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5EDC4" w14:textId="05CD41DB" w:rsidR="00ED60F4" w:rsidRPr="00190881" w:rsidRDefault="00ED60F4" w:rsidP="00ED60F4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ab/>
      </w:r>
      <w:r w:rsidRPr="00ED60F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УТВЕРЖД</w:t>
      </w:r>
      <w:r w:rsidR="0019088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ЕНО</w:t>
      </w:r>
    </w:p>
    <w:p w14:paraId="2ECAFAF3" w14:textId="77777777" w:rsidR="00EC58A9" w:rsidRDefault="00190881" w:rsidP="00ED60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Протоколом комиссии по противодействию коррупции </w:t>
      </w:r>
      <w:r w:rsidR="00ED60F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ГУО «</w:t>
      </w:r>
      <w:r w:rsidR="00EC58A9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Начальная школа № 9</w:t>
      </w:r>
    </w:p>
    <w:p w14:paraId="73AF3F32" w14:textId="3C0A093B" w:rsidR="00ED60F4" w:rsidRDefault="00ED60F4" w:rsidP="00ED60F4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г. Бреста»</w:t>
      </w:r>
    </w:p>
    <w:p w14:paraId="31160F1F" w14:textId="5F0ABCF6" w:rsidR="00ED60F4" w:rsidRPr="00190881" w:rsidRDefault="00190881" w:rsidP="00190881">
      <w:pPr>
        <w:shd w:val="clear" w:color="auto" w:fill="FFFFFF"/>
        <w:tabs>
          <w:tab w:val="left" w:pos="510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ab/>
        <w:t xml:space="preserve">от </w:t>
      </w:r>
      <w:r w:rsidR="00ED60F4" w:rsidRPr="00190881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«</w:t>
      </w:r>
      <w:r w:rsidR="00EC58A9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0</w:t>
      </w:r>
      <w:r w:rsidR="00211A7B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4</w:t>
      </w:r>
      <w:r w:rsidR="00ED60F4" w:rsidRPr="00190881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»</w:t>
      </w:r>
      <w:r w:rsidRPr="00190881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 xml:space="preserve"> 01.</w:t>
      </w:r>
      <w:r w:rsidR="00ED60F4" w:rsidRPr="00190881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202</w:t>
      </w:r>
      <w:r w:rsidR="00EC58A9"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111111"/>
          <w:sz w:val="30"/>
          <w:szCs w:val="30"/>
          <w:u w:val="single"/>
          <w:lang w:eastAsia="ru-RU"/>
        </w:rPr>
        <w:t xml:space="preserve"> </w:t>
      </w:r>
      <w:r w:rsidRPr="00190881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№ 1</w:t>
      </w:r>
    </w:p>
    <w:p w14:paraId="364EF2A0" w14:textId="77777777" w:rsidR="00ED60F4" w:rsidRDefault="00ED60F4" w:rsidP="00ED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14:paraId="0DBEC037" w14:textId="77777777" w:rsidR="00ED60F4" w:rsidRDefault="00ED60F4" w:rsidP="00ED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</w:p>
    <w:p w14:paraId="69E0BA85" w14:textId="77777777" w:rsidR="00ED60F4" w:rsidRPr="00ED60F4" w:rsidRDefault="00ED60F4" w:rsidP="00ED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План работы </w:t>
      </w:r>
    </w:p>
    <w:p w14:paraId="6D607786" w14:textId="77777777" w:rsidR="00ED60F4" w:rsidRPr="00ED60F4" w:rsidRDefault="00ED60F4" w:rsidP="00ED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государственного учреждения образования</w:t>
      </w:r>
    </w:p>
    <w:p w14:paraId="28D64F82" w14:textId="4D150A16" w:rsidR="00ED60F4" w:rsidRPr="00ED60F4" w:rsidRDefault="00ED60F4" w:rsidP="00ED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«</w:t>
      </w:r>
      <w:r w:rsidR="00EC58A9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Начальная школа № 9</w:t>
      </w:r>
      <w:r w:rsidRPr="00ED60F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г. Бреста»</w:t>
      </w:r>
    </w:p>
    <w:p w14:paraId="40B50392" w14:textId="77777777" w:rsidR="00ED60F4" w:rsidRPr="00ED60F4" w:rsidRDefault="00ED60F4" w:rsidP="00ED6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 по противодействию коррупции в системе образования</w:t>
      </w:r>
    </w:p>
    <w:p w14:paraId="7B56CD9B" w14:textId="57D3FA8B" w:rsidR="00ED60F4" w:rsidRDefault="00C863CC" w:rsidP="00C863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 202</w:t>
      </w:r>
      <w:r w:rsidR="00EC58A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</w:t>
      </w:r>
    </w:p>
    <w:p w14:paraId="4C1A9DC8" w14:textId="77777777" w:rsidR="00ED60F4" w:rsidRPr="00ED60F4" w:rsidRDefault="00ED60F4" w:rsidP="00ED6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 </w:t>
      </w: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Общие положения </w:t>
      </w:r>
    </w:p>
    <w:p w14:paraId="3423DFD8" w14:textId="3CF9B619" w:rsidR="00ED60F4" w:rsidRP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1.1. План мероприятий по противодействию коррупции на </w:t>
      </w:r>
      <w:r w:rsidR="00EC58A9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2024</w:t>
      </w: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год разработан на основании Закона Республики Беларусь от 15 июля 2015 года № 305-З «О борьбе с коррупцией»</w:t>
      </w:r>
      <w:r w:rsidR="00211A7B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Закона Республики Беларусь от 30.12.2022 № 232-з «Об изменении законов по вопросам борьбы с коррупцией»</w:t>
      </w: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14:paraId="5F4F214E" w14:textId="77777777" w:rsidR="00ED60F4" w:rsidRP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1.2. План определяет основные направления реализации антикоррупционной политики в учреждении, а также систему и перечень программных мероприятий, направленных на противодействие коррупции.</w:t>
      </w:r>
    </w:p>
    <w:p w14:paraId="79BDA43E" w14:textId="77777777" w:rsidR="00ED60F4" w:rsidRPr="00ED60F4" w:rsidRDefault="00ED60F4" w:rsidP="00ED6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 Цель мероприятий:</w:t>
      </w:r>
    </w:p>
    <w:p w14:paraId="7B52E8D6" w14:textId="77777777" w:rsidR="00ED60F4" w:rsidRP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2.1. Предупреждение коррупционных правонарушений.</w:t>
      </w:r>
    </w:p>
    <w:p w14:paraId="36BB65EF" w14:textId="77777777" w:rsidR="00ED60F4" w:rsidRP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2.2. Обеспечение защиты прав и законных интересов граждан от негативных процессов и явлений, связанных с коррупцией.</w:t>
      </w:r>
    </w:p>
    <w:p w14:paraId="4E4255F8" w14:textId="77777777" w:rsidR="00ED60F4" w:rsidRPr="00ED60F4" w:rsidRDefault="00ED60F4" w:rsidP="00ED60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Ожидаемые результаты:</w:t>
      </w:r>
    </w:p>
    <w:p w14:paraId="61E8E442" w14:textId="77777777" w:rsidR="00ED60F4" w:rsidRP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3.1. Повышение эффективности управления, качества и доступности, предоставляемых школой образовательных услуг.</w:t>
      </w:r>
    </w:p>
    <w:p w14:paraId="3E8997A9" w14:textId="77777777" w:rsidR="00ED60F4" w:rsidRP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3.2. Укрепление доверия граждан к деятельности руководства школы.</w:t>
      </w:r>
    </w:p>
    <w:p w14:paraId="3F8C0683" w14:textId="77777777" w:rsid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ED60F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3.3. Формирование антикоррупционного сознания участников образовательного процесса.</w:t>
      </w:r>
    </w:p>
    <w:p w14:paraId="79E29A71" w14:textId="77777777" w:rsidR="00ED60F4" w:rsidRPr="00ED60F4" w:rsidRDefault="00ED60F4" w:rsidP="00ED6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tbl>
      <w:tblPr>
        <w:tblW w:w="10632" w:type="dxa"/>
        <w:tblInd w:w="-1001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0"/>
        <w:gridCol w:w="5526"/>
        <w:gridCol w:w="1878"/>
        <w:gridCol w:w="2268"/>
      </w:tblGrid>
      <w:tr w:rsidR="00ED60F4" w:rsidRPr="00ED60F4" w14:paraId="4FD083D5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4BCC8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№</w:t>
            </w:r>
          </w:p>
          <w:p w14:paraId="47F1104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0991F1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30757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7F2F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Ответственный</w:t>
            </w:r>
          </w:p>
        </w:tc>
      </w:tr>
      <w:tr w:rsidR="00ED60F4" w:rsidRPr="00ED60F4" w14:paraId="7B601B58" w14:textId="77777777" w:rsidTr="00883A34">
        <w:tc>
          <w:tcPr>
            <w:tcW w:w="1063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E72A0" w14:textId="77777777" w:rsidR="00ED60F4" w:rsidRPr="00C53641" w:rsidRDefault="00ED60F4" w:rsidP="00C53641">
            <w:pPr>
              <w:numPr>
                <w:ilvl w:val="0"/>
                <w:numId w:val="1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30"/>
                <w:szCs w:val="30"/>
                <w:lang w:eastAsia="ru-RU"/>
              </w:rPr>
            </w:pPr>
            <w:r w:rsidRPr="00C53641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Организационные мероприятия</w:t>
            </w:r>
          </w:p>
        </w:tc>
      </w:tr>
      <w:tr w:rsidR="00ED60F4" w:rsidRPr="00ED60F4" w14:paraId="6F4BF7E5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5FA27" w14:textId="77777777" w:rsidR="00ED60F4" w:rsidRPr="00ED60F4" w:rsidRDefault="00ED60F4" w:rsidP="00ED60F4">
            <w:pPr>
              <w:spacing w:after="0" w:line="240" w:lineRule="auto"/>
              <w:ind w:left="450" w:hanging="241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A755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Организация выступления работников правоохранительных органов перед 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педагогами по вопросам пресечения коррупционных правонарушений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53ABC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F099D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Руководство учреждения образования</w:t>
            </w:r>
          </w:p>
        </w:tc>
      </w:tr>
      <w:tr w:rsidR="00ED60F4" w:rsidRPr="00ED60F4" w14:paraId="7237D982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1FE02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1.2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A694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Формирование комиссии по противодействию коррупции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154E0A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FA48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Председатель</w:t>
            </w:r>
          </w:p>
        </w:tc>
      </w:tr>
      <w:tr w:rsidR="00ED60F4" w:rsidRPr="00ED60F4" w14:paraId="702021ED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043D7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7737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заседаний комиссии по противодействию коррупции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44B7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три раза в год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0859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Председатель</w:t>
            </w:r>
          </w:p>
          <w:p w14:paraId="351134B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секретарь комиссии</w:t>
            </w:r>
          </w:p>
        </w:tc>
      </w:tr>
      <w:tr w:rsidR="00ED60F4" w:rsidRPr="00ED60F4" w14:paraId="39CEB5E1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C26BF3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B3FDA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за обоснованностью и рациональностью распределения учебной нагрузки, согласование учебного плана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6C83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C7419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2C0D808E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244790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DA3C7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Участие в совещаниях (обучающих мероприятиях) по вопросам организации работы по противодействию коррупции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DD92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06AD6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Руководство учреждения образования</w:t>
            </w:r>
          </w:p>
          <w:p w14:paraId="735F5A06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15AAE276" w14:textId="77777777" w:rsidTr="00883A34">
        <w:tc>
          <w:tcPr>
            <w:tcW w:w="1063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09A27A" w14:textId="77777777" w:rsidR="00ED60F4" w:rsidRPr="00ED60F4" w:rsidRDefault="00ED60F4" w:rsidP="00C53641">
            <w:pPr>
              <w:numPr>
                <w:ilvl w:val="0"/>
                <w:numId w:val="2"/>
              </w:num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Отчеты, участие в антикоррупционном контроле</w:t>
            </w:r>
          </w:p>
        </w:tc>
      </w:tr>
      <w:tr w:rsidR="00ED60F4" w:rsidRPr="00ED60F4" w14:paraId="7846D324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BE8EE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DED91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Представление отчетов по исполнению комиссией Плана мероприятий по противодействию коррупции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0FBADA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январь</w:t>
            </w:r>
          </w:p>
          <w:p w14:paraId="2C801B9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DE0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Председатель</w:t>
            </w:r>
          </w:p>
          <w:p w14:paraId="7AE68344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секретарь комиссии</w:t>
            </w:r>
          </w:p>
        </w:tc>
      </w:tr>
      <w:tr w:rsidR="00ED60F4" w:rsidRPr="00ED60F4" w14:paraId="6F39C265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1F0DA1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2.2.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5AB59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Представление директором школы ежегодных деклараций о доходах и имуществе, установленных ст. 17 Закона Республики Беларусь «О борьбе с коррупцией»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F4AB4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до 1 марта, ежегодно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5CC68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</w:t>
            </w:r>
          </w:p>
        </w:tc>
      </w:tr>
      <w:tr w:rsidR="00ED60F4" w:rsidRPr="00ED60F4" w14:paraId="585FEB01" w14:textId="77777777" w:rsidTr="00883A34">
        <w:tc>
          <w:tcPr>
            <w:tcW w:w="1063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E39F3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3. Правовое просвещение и повышение антикоррупционной компетентности работников</w:t>
            </w:r>
          </w:p>
        </w:tc>
      </w:tr>
      <w:tr w:rsidR="00ED60F4" w:rsidRPr="00ED60F4" w14:paraId="24169F1A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76006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3.1.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BBE2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Рассмотрение вопросов исполнения законодательства о противодействии коррупции и разъяснение работникам школы законодательства в сфере противодействия коррупции на собраниях коллектива с приглашением сотрудников правоохранительных органов, налоговой инспекции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A3D9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9909B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01BC2739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E2785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3.2.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EAD6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работы по разъяснению в коллективе учреждения нормативных актов (Директива № 1, Декрет № 5), направленной на укрепление трудовой дисциплины и порядка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BEB9B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август, январь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E8240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Председатель комиссии, директор</w:t>
            </w:r>
          </w:p>
        </w:tc>
      </w:tr>
      <w:tr w:rsidR="00ED60F4" w:rsidRPr="00ED60F4" w14:paraId="123BCB45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396C0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3.3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23CD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Информирование коллектива о работе, проводимой государственными органами по борьбе с коррупционными проявлениями в обществе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14A4A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 мере поступления информации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FC61A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Председатель комиссии, члены комиссии</w:t>
            </w:r>
          </w:p>
        </w:tc>
      </w:tr>
      <w:tr w:rsidR="00ED60F4" w:rsidRPr="00ED60F4" w14:paraId="0E75D265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1C9F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3.4.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EEA64" w14:textId="77777777" w:rsidR="00ED60F4" w:rsidRPr="00ED60F4" w:rsidRDefault="00883A3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 своевременной постановки на</w:t>
            </w:r>
            <w:r w:rsidR="00ED60F4"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учет и списание материальных ценностей, поступивших от родителей или в качестве спонсорской помощи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2E55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5A487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заместитель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хозяйственной работе</w:t>
            </w:r>
          </w:p>
        </w:tc>
      </w:tr>
      <w:tr w:rsidR="00ED60F4" w:rsidRPr="00ED60F4" w14:paraId="07D8E7C6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153033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3.5.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7079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проведения факультативных, стимулирующих и поддерживающих занятий педагогами школы.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C123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47FD5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Заместители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учебной работе</w:t>
            </w:r>
          </w:p>
        </w:tc>
      </w:tr>
      <w:tr w:rsidR="00ED60F4" w:rsidRPr="00ED60F4" w14:paraId="475E7F69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03ECB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3.6.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5BD7F" w14:textId="77777777" w:rsidR="00ED60F4" w:rsidRPr="00ED60F4" w:rsidRDefault="00883A3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Осуществление мониторинга</w:t>
            </w:r>
            <w:r w:rsidR="00ED60F4"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эффективности проведения объединений по интересам.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3A37A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36035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Заместитель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воспитательной работе</w:t>
            </w:r>
          </w:p>
        </w:tc>
      </w:tr>
      <w:tr w:rsidR="00ED60F4" w:rsidRPr="00ED60F4" w14:paraId="77139BC4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4AB4CA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3.7.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67476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Организация контроля за соблюдением педагогическими работниками школы кодекса этики и служебного поведения сотрудников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AEACD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A2D2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ED60F4" w:rsidRPr="00ED60F4" w14:paraId="7DC82D80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4BA38A" w14:textId="77777777" w:rsidR="00ED60F4" w:rsidRPr="00ED60F4" w:rsidRDefault="00ED60F4" w:rsidP="00ED6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3.8.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CDD05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Осуществление контроля за оказанием платных образовательных услуг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F0A21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44A02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Заместители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учебной работе</w:t>
            </w:r>
          </w:p>
        </w:tc>
      </w:tr>
      <w:tr w:rsidR="00ED60F4" w:rsidRPr="00ED60F4" w14:paraId="5CFF3FE4" w14:textId="77777777" w:rsidTr="00883A34">
        <w:tc>
          <w:tcPr>
            <w:tcW w:w="1063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86949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4. Информационное объединение реализации антикоррупционной политики</w:t>
            </w:r>
          </w:p>
        </w:tc>
      </w:tr>
      <w:tr w:rsidR="00ED60F4" w:rsidRPr="00ED60F4" w14:paraId="3D13E64C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30244" w14:textId="77777777" w:rsidR="00ED60F4" w:rsidRPr="00ED60F4" w:rsidRDefault="00ED60F4" w:rsidP="00ED60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4.1.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BACEE1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Размещение на информационных стендах контактных телефонов «горячих линий», мини-плакатов социальной рекламы, направленных на профилактику коррупционного поведения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F885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 01.09 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D91ED" w14:textId="77777777" w:rsidR="00ED60F4" w:rsidRPr="00ED60F4" w:rsidRDefault="00883A3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34BC87F2" w14:textId="77777777" w:rsidTr="00883A34">
        <w:tc>
          <w:tcPr>
            <w:tcW w:w="960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6CA1A" w14:textId="77777777" w:rsidR="00ED60F4" w:rsidRPr="00ED60F4" w:rsidRDefault="00ED60F4" w:rsidP="00ED60F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4.2.</w:t>
            </w:r>
          </w:p>
        </w:tc>
        <w:tc>
          <w:tcPr>
            <w:tcW w:w="55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40EC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Размещение на сайте информации о деятельности попечительского совета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27BF2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 01.09 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C6932" w14:textId="77777777" w:rsidR="00ED60F4" w:rsidRPr="00ED60F4" w:rsidRDefault="00883A3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</w:t>
            </w:r>
          </w:p>
        </w:tc>
      </w:tr>
      <w:tr w:rsidR="00ED60F4" w:rsidRPr="00ED60F4" w14:paraId="1B62488A" w14:textId="77777777" w:rsidTr="00883A34">
        <w:tc>
          <w:tcPr>
            <w:tcW w:w="1063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6A5C4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lastRenderedPageBreak/>
              <w:t>5. Организация взаимодействия с законными представителями учащихся и общественностью</w:t>
            </w:r>
          </w:p>
        </w:tc>
      </w:tr>
      <w:tr w:rsidR="00ED60F4" w:rsidRPr="00ED60F4" w14:paraId="7F33ACFB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85939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5.1.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462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Осуществление личного приема граждан и юридических лиц руководством учреждения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3EC7D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4769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Директор,</w:t>
            </w:r>
          </w:p>
          <w:p w14:paraId="3EC74F2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заместители директора</w:t>
            </w:r>
          </w:p>
        </w:tc>
      </w:tr>
      <w:tr w:rsidR="00ED60F4" w:rsidRPr="00ED60F4" w14:paraId="7D8CC8C6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00D0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5.2.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0722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коррупции, находящиеся в компетенции руководства школы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A7127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7C14B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Директор,</w:t>
            </w:r>
          </w:p>
          <w:p w14:paraId="24341816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1FBFF97A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54AE03" w14:textId="35BD41F9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5.</w:t>
            </w:r>
            <w:r w:rsidR="004D4DEB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3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48E79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Не допускать фактов сбора денежных средств на приобретение подарков для педагогических работников в период проведения выпускных экзаменов, выпускных вечеров и других мероприятий в учреждении образования.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FA623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6C2E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011832F0" w14:textId="77777777" w:rsidTr="00883A34">
        <w:tc>
          <w:tcPr>
            <w:tcW w:w="1063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D283D4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t>6. Антикоррупционное воспитание учащихся</w:t>
            </w:r>
          </w:p>
        </w:tc>
      </w:tr>
      <w:tr w:rsidR="00ED60F4" w:rsidRPr="00ED60F4" w14:paraId="75D2618C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66C94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6.1.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446317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Проведение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классных часов по 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правовы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м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знани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ям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посвященных формированию правового сознания и антикоррупционного мировоззрения учащихся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A347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 01.09 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BD048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Заместитель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воспитательной работе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классные руководители</w:t>
            </w:r>
          </w:p>
        </w:tc>
      </w:tr>
      <w:tr w:rsidR="00ED60F4" w:rsidRPr="00ED60F4" w14:paraId="62436AD7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F540C1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6.2.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C2008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Недели правовых знаний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C3C9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CE9552" w14:textId="535D0253" w:rsidR="00ED60F4" w:rsidRPr="00ED60F4" w:rsidRDefault="004D4DEB" w:rsidP="004D4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</w:t>
            </w:r>
            <w:r w:rsidR="00ED60F4"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аместитель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воспитательной работе</w:t>
            </w:r>
          </w:p>
        </w:tc>
      </w:tr>
      <w:tr w:rsidR="00ED60F4" w:rsidRPr="00ED60F4" w14:paraId="25FE9055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66A44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6.3.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B9206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информационных часов в Международный день борьбы с коррупцией</w:t>
            </w:r>
          </w:p>
          <w:p w14:paraId="6C1C8C0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(9 декабря)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357B8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D0DBD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Заместитель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воспитательной работе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</w:t>
            </w:r>
          </w:p>
          <w:p w14:paraId="5B8F5D6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классные руководители</w:t>
            </w:r>
          </w:p>
        </w:tc>
      </w:tr>
      <w:tr w:rsidR="00ED60F4" w:rsidRPr="00ED60F4" w14:paraId="15F9ECFF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F3DFE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6.4.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15E4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Проведение классных часов по формированию антикоррупционного мировоззрения</w:t>
            </w:r>
          </w:p>
          <w:p w14:paraId="27EAE74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1-4 классы – «Можно и нельзя».</w:t>
            </w:r>
          </w:p>
          <w:p w14:paraId="0F7194D6" w14:textId="15FA6AD1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79C2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Декабрь 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DF3A4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Зам.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воспитательной работе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</w:t>
            </w:r>
          </w:p>
          <w:p w14:paraId="76CC482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классные руководители.</w:t>
            </w:r>
          </w:p>
        </w:tc>
      </w:tr>
      <w:tr w:rsidR="00ED60F4" w:rsidRPr="00ED60F4" w14:paraId="661E1D0C" w14:textId="77777777" w:rsidTr="00883A34">
        <w:tc>
          <w:tcPr>
            <w:tcW w:w="10632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5B5D9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b/>
                <w:bCs/>
                <w:color w:val="111111"/>
                <w:sz w:val="30"/>
                <w:szCs w:val="30"/>
                <w:lang w:eastAsia="ru-RU"/>
              </w:rPr>
              <w:lastRenderedPageBreak/>
              <w:t>7. 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ED60F4" w:rsidRPr="00ED60F4" w14:paraId="4F059AA3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D3FA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7.1.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90ECC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Осуществление контроля за использованием приобретенного и полученного оборудования. </w:t>
            </w:r>
            <w:r w:rsidR="00883A34"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Своевременная постановка на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учет и списание материальных ценностей, поступивших от родителей или в качестве спонсорской помощи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742D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2CEC3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Директор,</w:t>
            </w:r>
          </w:p>
          <w:p w14:paraId="536E7183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заместитель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хозяйственной работе</w:t>
            </w:r>
          </w:p>
        </w:tc>
      </w:tr>
      <w:tr w:rsidR="00ED60F4" w:rsidRPr="00ED60F4" w14:paraId="4014E043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0A363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7.2.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E64A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Предупреждение фактов необоснованного сбора денежных средств на нужды классных коллективов, а также на укрепление материально-технической базы без привлечения средств попечительского совета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F8F70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29612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Директор,</w:t>
            </w:r>
          </w:p>
          <w:p w14:paraId="77818D41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заместители директора</w:t>
            </w:r>
          </w:p>
        </w:tc>
      </w:tr>
      <w:tr w:rsidR="00ED60F4" w:rsidRPr="00ED60F4" w14:paraId="1CFD2A76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EC48A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7.3.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ACE2A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Осуществление контроля за организацией и проведением итоговой аттестации учащихся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7EDC9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10C6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Директор,</w:t>
            </w:r>
          </w:p>
          <w:p w14:paraId="32A5C82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заместители директора</w:t>
            </w:r>
          </w:p>
        </w:tc>
      </w:tr>
      <w:tr w:rsidR="00ED60F4" w:rsidRPr="00ED60F4" w14:paraId="52FA1D5E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BFE20" w14:textId="091000E8" w:rsidR="00ED60F4" w:rsidRPr="00ED60F4" w:rsidRDefault="00ED60F4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</w:t>
            </w:r>
            <w:r w:rsidR="002C5E3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30DFD9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за недопущением фактов неправомерного взимания денежных средств с законных представителей учащихся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879F3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3B2B55" w14:textId="77777777" w:rsidR="00ED60F4" w:rsidRPr="00ED60F4" w:rsidRDefault="00ED60F4" w:rsidP="00883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Директор, заместитель директора по </w:t>
            </w:r>
            <w:r w:rsidR="00883A3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воспитательной работе</w:t>
            </w:r>
          </w:p>
        </w:tc>
      </w:tr>
      <w:tr w:rsidR="00ED60F4" w:rsidRPr="00ED60F4" w14:paraId="3FAFDFC1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456F8B" w14:textId="72D913B5" w:rsidR="00ED60F4" w:rsidRPr="00ED60F4" w:rsidRDefault="002C5E37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7.5</w:t>
            </w:r>
            <w:r w:rsidR="00ED60F4"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523E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за исполнением требований, предъявляемых к лицензируемой деятельности (репетиторство)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CE364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 01.09 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05C6F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15F1D3AE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7D517" w14:textId="0A3A524E" w:rsidR="00ED60F4" w:rsidRPr="00ED60F4" w:rsidRDefault="002C5E37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7.6</w:t>
            </w:r>
            <w:r w:rsidR="00ED60F4"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26B55C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за расходованием средств попечительского совета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87AB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 01.09 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9893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22B902AC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285BC" w14:textId="4F620628" w:rsidR="00ED60F4" w:rsidRPr="00ED60F4" w:rsidRDefault="002C5E37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7.7.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E1811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Осуществление контроля за организацией приема на работу в соответствии со штатным расписанием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26309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E511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0C347835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83FE0" w14:textId="783AF52F" w:rsidR="00ED60F4" w:rsidRPr="00ED60F4" w:rsidRDefault="002C5E37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7.8.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7417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Осуществление контроля за правильностью предоставления социальных отпусков, связанных с 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обучением работников в учебных заведениях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7BBA3" w14:textId="77777777" w:rsidR="00ED60F4" w:rsidRPr="00ED60F4" w:rsidRDefault="00ED60F4" w:rsidP="00C8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63FA6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14AFC363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F445DF" w14:textId="23329148" w:rsidR="00ED60F4" w:rsidRPr="00ED60F4" w:rsidRDefault="002C5E37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lastRenderedPageBreak/>
              <w:t>7.9.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2953D4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использования внебюджетных средств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1C15D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E3BBF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127775FD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764B6" w14:textId="1B79FB49" w:rsidR="00ED60F4" w:rsidRPr="00ED60F4" w:rsidRDefault="00ED60F4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7.1</w:t>
            </w:r>
            <w:r w:rsidR="002C5E3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F795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распределения стимулирующей части фонда оплаты труда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AF465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2B415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7FE9EAD1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61F4A" w14:textId="5CE3DD98" w:rsidR="00ED60F4" w:rsidRPr="00ED60F4" w:rsidRDefault="002C5E37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7.11.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B0C15" w14:textId="56D5AE65" w:rsidR="00ED60F4" w:rsidRPr="00ED60F4" w:rsidRDefault="00ED60F4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осуществления приема детей в 1-</w:t>
            </w:r>
            <w:r w:rsidR="002C5E3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4</w:t>
            </w: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 xml:space="preserve"> классы</w:t>
            </w:r>
            <w:r w:rsidR="002C5E3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, группы дошкольного воспитания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B764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 и летнего периода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E5EE0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77859913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2576D" w14:textId="12DEEA42" w:rsidR="00ED60F4" w:rsidRPr="00ED60F4" w:rsidRDefault="00ED60F4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7.1</w:t>
            </w:r>
            <w:r w:rsidR="002C5E3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0C20B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проведения инвентаризации имущества учреждения, обеспечением учета материальных ценностей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610AD8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E9DB10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72305BB4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E6ACE" w14:textId="454B76E9" w:rsidR="00ED60F4" w:rsidRPr="00ED60F4" w:rsidRDefault="00ED60F4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</w:t>
            </w:r>
            <w:r w:rsidR="002C5E3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64593E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Контроль осуществления административных процедур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09BC2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41B19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  <w:tr w:rsidR="00ED60F4" w:rsidRPr="00ED60F4" w14:paraId="288FAF47" w14:textId="77777777" w:rsidTr="00883A34">
        <w:tc>
          <w:tcPr>
            <w:tcW w:w="9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37ADF" w14:textId="3931B4C4" w:rsidR="00ED60F4" w:rsidRPr="00ED60F4" w:rsidRDefault="00ED60F4" w:rsidP="002C5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7.</w:t>
            </w:r>
            <w:r w:rsidR="002C5E37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5556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8D975F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Анализ сроков проведения аттестации педагогических работников</w:t>
            </w:r>
          </w:p>
        </w:tc>
        <w:tc>
          <w:tcPr>
            <w:tcW w:w="187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519F5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с 01.09 регулярно в течение года</w:t>
            </w:r>
          </w:p>
        </w:tc>
        <w:tc>
          <w:tcPr>
            <w:tcW w:w="226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1D547" w14:textId="77777777" w:rsidR="00ED60F4" w:rsidRPr="00ED60F4" w:rsidRDefault="00ED60F4" w:rsidP="00ED6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</w:pPr>
            <w:r w:rsidRPr="00ED60F4">
              <w:rPr>
                <w:rFonts w:ascii="Times New Roman" w:eastAsia="Times New Roman" w:hAnsi="Times New Roman" w:cs="Times New Roman"/>
                <w:color w:val="111111"/>
                <w:sz w:val="30"/>
                <w:szCs w:val="30"/>
                <w:lang w:eastAsia="ru-RU"/>
              </w:rPr>
              <w:t>Члены комиссии</w:t>
            </w:r>
          </w:p>
        </w:tc>
      </w:tr>
    </w:tbl>
    <w:p w14:paraId="45F11F07" w14:textId="4E40191F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0C10A257" w14:textId="7530A28B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5D89E83" w14:textId="4245F6B5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11665E8" w14:textId="23503B31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7FB8C55" w14:textId="6843884C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1D0A946" w14:textId="3CFA97DB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74A07397" w14:textId="4A7F6031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39A06DA" w14:textId="7419E8DD" w:rsidR="00EE6307" w:rsidRDefault="00EE6307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1076B96" w14:textId="34B7125D" w:rsidR="00190881" w:rsidRDefault="00190881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E484E74" w14:textId="66F69BB8" w:rsidR="00190881" w:rsidRDefault="00190881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DC0CB1F" w14:textId="083D1F9C" w:rsidR="00190881" w:rsidRDefault="00190881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BF251C1" w14:textId="0A3727CB" w:rsidR="00190881" w:rsidRDefault="00190881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0FE3F96" w14:textId="34DA10BF" w:rsidR="00190881" w:rsidRDefault="00190881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C7A590" w14:textId="77777777" w:rsidR="00BA4659" w:rsidRDefault="00BA4659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D27489A" w14:textId="77777777" w:rsidR="00BA4659" w:rsidRDefault="00BA4659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18F3C5" w14:textId="77777777" w:rsidR="00BA4659" w:rsidRDefault="00BA4659" w:rsidP="00ED60F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BA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66961"/>
    <w:multiLevelType w:val="multilevel"/>
    <w:tmpl w:val="BF78C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no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3ABC"/>
    <w:multiLevelType w:val="multilevel"/>
    <w:tmpl w:val="E2406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A8"/>
    <w:rsid w:val="00190881"/>
    <w:rsid w:val="00211A7B"/>
    <w:rsid w:val="002C5E37"/>
    <w:rsid w:val="0033694E"/>
    <w:rsid w:val="004D4DEB"/>
    <w:rsid w:val="008447A8"/>
    <w:rsid w:val="00883A34"/>
    <w:rsid w:val="009E0C80"/>
    <w:rsid w:val="00BA4659"/>
    <w:rsid w:val="00C53641"/>
    <w:rsid w:val="00C863CC"/>
    <w:rsid w:val="00CC1814"/>
    <w:rsid w:val="00DF12A6"/>
    <w:rsid w:val="00EC58A9"/>
    <w:rsid w:val="00ED60F4"/>
    <w:rsid w:val="00EE6307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8DC1"/>
  <w15:docId w15:val="{FB63E359-C3AF-4714-8D17-5E8491A5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0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3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2024-03-12T14:24:00Z</cp:lastPrinted>
  <dcterms:created xsi:type="dcterms:W3CDTF">2024-03-12T13:45:00Z</dcterms:created>
  <dcterms:modified xsi:type="dcterms:W3CDTF">2024-05-06T09:04:00Z</dcterms:modified>
</cp:coreProperties>
</file>